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D0F799A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 2017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13CABE" w14:textId="033B20D9" w:rsidR="002D45BB" w:rsidRPr="00E336EE" w:rsidRDefault="00F64D00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0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ежегодных ноябрьских чтений и мастер-классов, организованных в рамках VI Всероссийского съезда (Национального конгресса) по медицинскому праву с международным участием (17.11.2017, Москва), в соответствии с Договором № ____ от «____» 2017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326E52B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294">
              <w:rPr>
                <w:rFonts w:ascii="Times New Roman" w:hAnsi="Times New Roman"/>
                <w:sz w:val="24"/>
                <w:szCs w:val="24"/>
              </w:rPr>
              <w:t>0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151436A7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294">
              <w:rPr>
                <w:rFonts w:ascii="Times New Roman" w:hAnsi="Times New Roman"/>
                <w:sz w:val="24"/>
                <w:szCs w:val="24"/>
              </w:rPr>
              <w:t>0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53AC5A49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12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1323543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12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30C1B901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B81294">
        <w:rPr>
          <w:rFonts w:ascii="Times New Roman" w:hAnsi="Times New Roman"/>
          <w:b/>
          <w:sz w:val="24"/>
          <w:szCs w:val="24"/>
        </w:rPr>
        <w:t>Тринадцать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BB2816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B6C0C"/>
    <w:rsid w:val="00AC2F0A"/>
    <w:rsid w:val="00AE30BE"/>
    <w:rsid w:val="00AF7229"/>
    <w:rsid w:val="00B17124"/>
    <w:rsid w:val="00B54AE2"/>
    <w:rsid w:val="00B81294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0DFA"/>
    <w:rsid w:val="00F5467C"/>
    <w:rsid w:val="00F64D00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15</cp:revision>
  <cp:lastPrinted>2011-09-26T11:45:00Z</cp:lastPrinted>
  <dcterms:created xsi:type="dcterms:W3CDTF">2016-09-23T07:20:00Z</dcterms:created>
  <dcterms:modified xsi:type="dcterms:W3CDTF">2017-09-05T12:12:00Z</dcterms:modified>
</cp:coreProperties>
</file>