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</w:rPr>
        <w:t xml:space="preserve">пленарного и секционных заседаний </w:t>
      </w:r>
      <w:r w:rsidR="00567BAF" w:rsidRPr="00567BAF">
        <w:rPr>
          <w:sz w:val="20"/>
          <w:szCs w:val="20"/>
          <w:lang w:val="en-US"/>
        </w:rPr>
        <w:t>V</w:t>
      </w:r>
      <w:r w:rsidR="00567BAF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>котор</w:t>
      </w:r>
      <w:r w:rsidR="00567BAF">
        <w:rPr>
          <w:sz w:val="20"/>
          <w:szCs w:val="20"/>
        </w:rPr>
        <w:t xml:space="preserve">ая </w:t>
      </w:r>
      <w:r w:rsidR="001A088B">
        <w:rPr>
          <w:sz w:val="20"/>
          <w:szCs w:val="20"/>
        </w:rPr>
        <w:t>пройд</w:t>
      </w:r>
      <w:r w:rsidR="00567BAF">
        <w:rPr>
          <w:sz w:val="20"/>
          <w:szCs w:val="20"/>
        </w:rPr>
        <w:t>ет в Москве 24-25 ноября</w:t>
      </w:r>
      <w:r w:rsidR="00D06D9F" w:rsidRPr="00915774">
        <w:rPr>
          <w:sz w:val="20"/>
          <w:szCs w:val="20"/>
        </w:rPr>
        <w:t xml:space="preserve"> 2016 г</w:t>
      </w:r>
      <w:r w:rsidR="00B85DC2">
        <w:rPr>
          <w:sz w:val="20"/>
          <w:szCs w:val="20"/>
        </w:rPr>
        <w:t>ода</w:t>
      </w:r>
      <w:r w:rsidR="00D06D9F" w:rsidRPr="00915774">
        <w:rPr>
          <w:sz w:val="20"/>
          <w:szCs w:val="20"/>
        </w:rPr>
        <w:t>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9B1129">
        <w:rPr>
          <w:sz w:val="20"/>
          <w:szCs w:val="20"/>
        </w:rPr>
        <w:t xml:space="preserve">в </w:t>
      </w:r>
      <w:r w:rsidR="00567BAF" w:rsidRPr="006A339A">
        <w:rPr>
          <w:sz w:val="20"/>
          <w:szCs w:val="20"/>
        </w:rPr>
        <w:t xml:space="preserve">программе </w:t>
      </w:r>
      <w:r w:rsidR="00567BAF" w:rsidRPr="00567BAF">
        <w:rPr>
          <w:sz w:val="20"/>
          <w:szCs w:val="20"/>
        </w:rPr>
        <w:t>пленарного и секционных заседаний</w:t>
      </w:r>
      <w:r w:rsidR="00567BAF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</w:t>
      </w:r>
      <w:r w:rsidR="00567BAF">
        <w:rPr>
          <w:sz w:val="20"/>
          <w:szCs w:val="20"/>
        </w:rPr>
        <w:t>24 ноября 2016 года.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</w:t>
      </w:r>
      <w:r w:rsidR="009B1129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915774" w:rsidRPr="00915774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</w:t>
      </w:r>
      <w:r w:rsidR="009B1129" w:rsidRPr="00915774">
        <w:rPr>
          <w:sz w:val="20"/>
          <w:szCs w:val="20"/>
        </w:rPr>
        <w:t xml:space="preserve">в </w:t>
      </w:r>
      <w:r w:rsidR="009B1129" w:rsidRPr="006A339A">
        <w:rPr>
          <w:sz w:val="20"/>
          <w:szCs w:val="20"/>
        </w:rPr>
        <w:t xml:space="preserve">программе </w:t>
      </w:r>
      <w:r w:rsidR="009B1129" w:rsidRPr="00567BAF">
        <w:rPr>
          <w:sz w:val="20"/>
          <w:szCs w:val="20"/>
        </w:rPr>
        <w:t>пленарного и секционных заседаний</w:t>
      </w:r>
      <w:r w:rsidR="009B1129">
        <w:rPr>
          <w:sz w:val="20"/>
          <w:szCs w:val="20"/>
        </w:rPr>
        <w:t xml:space="preserve"> </w:t>
      </w:r>
      <w:r w:rsidR="009B1129" w:rsidRPr="00567BAF">
        <w:rPr>
          <w:sz w:val="20"/>
          <w:szCs w:val="20"/>
          <w:lang w:val="en-US"/>
        </w:rPr>
        <w:t>V</w:t>
      </w:r>
      <w:r w:rsidR="009B1129" w:rsidRPr="00567BAF">
        <w:rPr>
          <w:sz w:val="20"/>
          <w:szCs w:val="20"/>
        </w:rPr>
        <w:t xml:space="preserve"> Всероссийской научно-практической конференции с международным участием "Проблемы ненадлежащего оказания медицинской помощи (экспертно-правовые вопросы)"</w:t>
      </w:r>
      <w:r w:rsidR="009B1129">
        <w:rPr>
          <w:sz w:val="20"/>
          <w:szCs w:val="20"/>
        </w:rPr>
        <w:t xml:space="preserve"> 24 ноября 2016 года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494666">
        <w:rPr>
          <w:sz w:val="20"/>
          <w:szCs w:val="20"/>
        </w:rPr>
        <w:t>7</w:t>
      </w:r>
      <w:r w:rsidR="00E84459">
        <w:rPr>
          <w:sz w:val="20"/>
          <w:szCs w:val="20"/>
        </w:rPr>
        <w:t>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494666">
        <w:rPr>
          <w:sz w:val="20"/>
          <w:szCs w:val="20"/>
        </w:rPr>
        <w:t>Семь</w:t>
      </w:r>
      <w:r w:rsidR="00E84459" w:rsidRPr="00E84459">
        <w:rPr>
          <w:sz w:val="20"/>
          <w:szCs w:val="20"/>
        </w:rPr>
        <w:t xml:space="preserve">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указанн</w:t>
      </w:r>
      <w:r w:rsidR="009B1129">
        <w:rPr>
          <w:sz w:val="20"/>
          <w:szCs w:val="20"/>
        </w:rPr>
        <w:t>ой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9B1129" w:rsidRPr="00915774" w:rsidTr="00602683"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9B1129" w:rsidRPr="00C97841" w:rsidRDefault="009B1129" w:rsidP="00602683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r w:rsidRPr="00C97841">
              <w:rPr>
                <w:sz w:val="20"/>
                <w:szCs w:val="20"/>
              </w:rPr>
              <w:t xml:space="preserve">.Москва,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 w:rsidRPr="00C97841">
              <w:rPr>
                <w:sz w:val="20"/>
                <w:szCs w:val="20"/>
              </w:rPr>
              <w:t>/с 40702810638180000315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proofErr w:type="spellStart"/>
            <w:r w:rsidRPr="00915774">
              <w:rPr>
                <w:sz w:val="20"/>
                <w:szCs w:val="20"/>
              </w:rPr>
              <w:t>р</w:t>
            </w:r>
            <w:proofErr w:type="spell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9B1129" w:rsidRPr="00915774" w:rsidTr="00602683">
        <w:trPr>
          <w:trHeight w:val="956"/>
        </w:trPr>
        <w:tc>
          <w:tcPr>
            <w:tcW w:w="5028" w:type="dxa"/>
          </w:tcPr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9B1129" w:rsidRPr="00C97841" w:rsidRDefault="009B1129" w:rsidP="00602683">
            <w:pPr>
              <w:rPr>
                <w:b/>
                <w:sz w:val="20"/>
                <w:szCs w:val="20"/>
              </w:rPr>
            </w:pPr>
          </w:p>
          <w:p w:rsidR="009B1129" w:rsidRDefault="009B1129" w:rsidP="00602683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9B1129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rPr>
                <w:sz w:val="20"/>
                <w:szCs w:val="20"/>
              </w:rPr>
            </w:pPr>
          </w:p>
          <w:p w:rsidR="009B1129" w:rsidRPr="00C97841" w:rsidRDefault="009B1129" w:rsidP="006026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9B1129" w:rsidRPr="00915774" w:rsidRDefault="009B1129" w:rsidP="00602683">
            <w:pPr>
              <w:jc w:val="both"/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</w:p>
          <w:p w:rsidR="009B1129" w:rsidRPr="00915774" w:rsidRDefault="009B1129" w:rsidP="00602683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42194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94666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345F-6E40-42E1-ABCC-CC5D9224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</cp:revision>
  <cp:lastPrinted>2011-10-03T11:29:00Z</cp:lastPrinted>
  <dcterms:created xsi:type="dcterms:W3CDTF">2016-09-23T07:18:00Z</dcterms:created>
  <dcterms:modified xsi:type="dcterms:W3CDTF">2016-09-23T07:19:00Z</dcterms:modified>
</cp:coreProperties>
</file>